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D26F" w14:textId="77777777" w:rsidR="005F25A1" w:rsidRPr="00F01739" w:rsidRDefault="005F25A1" w:rsidP="005F25A1">
      <w:pPr>
        <w:autoSpaceDE w:val="0"/>
        <w:autoSpaceDN w:val="0"/>
        <w:adjustRightInd w:val="0"/>
        <w:snapToGrid w:val="0"/>
        <w:jc w:val="center"/>
        <w:rPr>
          <w:rFonts w:ascii="DFKai-SB" w:eastAsia="DFKai-SB" w:cs="DFKai-SB"/>
          <w:b/>
          <w:bCs/>
          <w:kern w:val="0"/>
          <w:sz w:val="32"/>
          <w:szCs w:val="32"/>
          <w:lang w:val="zh-TW"/>
        </w:rPr>
      </w:pPr>
      <w:r>
        <w:rPr>
          <w:rFonts w:ascii="DFKai-SB" w:eastAsia="DFKai-SB" w:hAnsi="DFKai-SB" w:hint="eastAsia"/>
          <w:b/>
          <w:sz w:val="32"/>
          <w:szCs w:val="32"/>
        </w:rPr>
        <w:t>苗栗縣私立君毅</w:t>
      </w:r>
      <w:r w:rsidRPr="00F01739">
        <w:rPr>
          <w:rFonts w:ascii="DFKai-SB" w:eastAsia="DFKai-SB" w:hAnsi="DFKai-SB" w:hint="eastAsia"/>
          <w:b/>
          <w:sz w:val="32"/>
          <w:szCs w:val="32"/>
        </w:rPr>
        <w:t>高級中學</w:t>
      </w:r>
      <w:r w:rsidRPr="00F01739">
        <w:rPr>
          <w:rFonts w:ascii="DFKai-SB" w:eastAsia="DFKai-SB" w:cs="DFKai-SB" w:hint="eastAsia"/>
          <w:b/>
          <w:bCs/>
          <w:kern w:val="0"/>
          <w:sz w:val="32"/>
          <w:szCs w:val="32"/>
          <w:lang w:val="zh-TW"/>
        </w:rPr>
        <w:t>「</w:t>
      </w:r>
      <w:r>
        <w:rPr>
          <w:rFonts w:ascii="DFKai-SB" w:eastAsia="DFKai-SB" w:cs="DFKai-SB" w:hint="eastAsia"/>
          <w:b/>
          <w:bCs/>
          <w:kern w:val="0"/>
          <w:sz w:val="32"/>
          <w:szCs w:val="32"/>
          <w:lang w:val="zh-TW"/>
        </w:rPr>
        <w:t>教室走查</w:t>
      </w:r>
      <w:r w:rsidRPr="00F01739">
        <w:rPr>
          <w:rFonts w:ascii="DFKai-SB" w:eastAsia="DFKai-SB" w:cs="DFKai-SB" w:hint="eastAsia"/>
          <w:b/>
          <w:bCs/>
          <w:kern w:val="0"/>
          <w:sz w:val="32"/>
          <w:szCs w:val="32"/>
          <w:lang w:val="zh-TW"/>
        </w:rPr>
        <w:t>」課堂觀察記錄表單</w:t>
      </w:r>
    </w:p>
    <w:p w14:paraId="5F1BAB30" w14:textId="77777777" w:rsidR="005F25A1" w:rsidRPr="00F01739" w:rsidRDefault="005F25A1" w:rsidP="005F25A1">
      <w:pPr>
        <w:snapToGrid w:val="0"/>
        <w:spacing w:before="120" w:after="120"/>
        <w:ind w:leftChars="-136" w:left="55" w:hangingChars="136" w:hanging="381"/>
        <w:jc w:val="both"/>
        <w:rPr>
          <w:rFonts w:ascii="DFKai-SB" w:eastAsia="DFKai-SB" w:cs="DFKai-SB"/>
          <w:bCs/>
          <w:kern w:val="0"/>
          <w:sz w:val="28"/>
          <w:szCs w:val="28"/>
        </w:rPr>
      </w:pPr>
      <w:r w:rsidRPr="00F01739">
        <w:rPr>
          <w:rFonts w:ascii="DFKai-SB" w:eastAsia="DFKai-SB" w:hint="eastAsia"/>
          <w:sz w:val="28"/>
          <w:szCs w:val="28"/>
        </w:rPr>
        <w:t xml:space="preserve">日期:    </w:t>
      </w:r>
      <w:r w:rsidRPr="00F01739">
        <w:rPr>
          <w:rFonts w:ascii="DFKai-SB" w:eastAsia="DFKai-SB" w:hAnsi="DFKai-SB" w:hint="eastAsia"/>
          <w:sz w:val="28"/>
          <w:szCs w:val="28"/>
        </w:rPr>
        <w:t>星期(   )  第   節</w:t>
      </w:r>
      <w:r w:rsidRPr="00F01739">
        <w:rPr>
          <w:rFonts w:ascii="DFKai-SB" w:eastAsia="DFKai-SB" w:hint="eastAsia"/>
          <w:sz w:val="28"/>
          <w:szCs w:val="28"/>
        </w:rPr>
        <w:t xml:space="preserve">           班級：             教師:</w:t>
      </w:r>
    </w:p>
    <w:tbl>
      <w:tblPr>
        <w:tblW w:w="10260" w:type="dxa"/>
        <w:jc w:val="center"/>
        <w:tblLayout w:type="fixed"/>
        <w:tblLook w:val="0000" w:firstRow="0" w:lastRow="0" w:firstColumn="0" w:lastColumn="0" w:noHBand="0" w:noVBand="0"/>
      </w:tblPr>
      <w:tblGrid>
        <w:gridCol w:w="1536"/>
        <w:gridCol w:w="1176"/>
        <w:gridCol w:w="1968"/>
        <w:gridCol w:w="490"/>
        <w:gridCol w:w="480"/>
        <w:gridCol w:w="450"/>
        <w:gridCol w:w="4160"/>
      </w:tblGrid>
      <w:tr w:rsidR="005F25A1" w:rsidRPr="00876481" w14:paraId="7A58F846" w14:textId="77777777" w:rsidTr="000B4E64">
        <w:trPr>
          <w:trHeight w:val="397"/>
          <w:jc w:val="center"/>
        </w:trPr>
        <w:tc>
          <w:tcPr>
            <w:tcW w:w="153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</w:tcPr>
          <w:p w14:paraId="4383397D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觀察面向</w:t>
            </w:r>
          </w:p>
        </w:tc>
        <w:tc>
          <w:tcPr>
            <w:tcW w:w="314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1C413D37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項目</w:t>
            </w:r>
          </w:p>
        </w:tc>
        <w:tc>
          <w:tcPr>
            <w:tcW w:w="49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D6216E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>
              <w:rPr>
                <w:rFonts w:ascii="DFKai-SB" w:eastAsia="DFKai-SB" w:hAnsi="DFKai-SB" w:cs="PMingLiU" w:hint="eastAsia"/>
                <w:kern w:val="0"/>
                <w:lang w:val="zh-TW"/>
              </w:rPr>
              <w:t>優</w:t>
            </w:r>
          </w:p>
        </w:tc>
        <w:tc>
          <w:tcPr>
            <w:tcW w:w="4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ACD2025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>
              <w:rPr>
                <w:rFonts w:ascii="DFKai-SB" w:eastAsia="DFKai-SB" w:hAnsi="DFKai-SB" w:cs="PMingLiU" w:hint="eastAsia"/>
                <w:kern w:val="0"/>
                <w:lang w:val="zh-TW"/>
              </w:rPr>
              <w:t>良</w:t>
            </w:r>
          </w:p>
        </w:tc>
        <w:tc>
          <w:tcPr>
            <w:tcW w:w="4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A572B91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>
              <w:rPr>
                <w:rFonts w:ascii="DFKai-SB" w:eastAsia="DFKai-SB" w:hAnsi="DFKai-SB" w:cs="PMingLiU" w:hint="eastAsia"/>
                <w:kern w:val="0"/>
                <w:lang w:val="zh-TW"/>
              </w:rPr>
              <w:t>可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BE5F1"/>
          </w:tcPr>
          <w:p w14:paraId="5D2F4AE4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觀察記錄筆記</w:t>
            </w:r>
          </w:p>
        </w:tc>
      </w:tr>
      <w:tr w:rsidR="005F25A1" w:rsidRPr="00876481" w14:paraId="3AB99E03" w14:textId="77777777" w:rsidTr="000B4E64">
        <w:trPr>
          <w:trHeight w:val="397"/>
          <w:jc w:val="center"/>
        </w:trPr>
        <w:tc>
          <w:tcPr>
            <w:tcW w:w="153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398167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學生學習</w:t>
            </w:r>
          </w:p>
        </w:tc>
        <w:tc>
          <w:tcPr>
            <w:tcW w:w="3144" w:type="dxa"/>
            <w:gridSpan w:val="2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261C84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專注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0D476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38AE8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4D088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7770BAC2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1840C2C7" w14:textId="77777777" w:rsidTr="000B4E64">
        <w:trPr>
          <w:trHeight w:val="375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FA48A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883EF6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回應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454E3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94322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151CE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2F9C3F9A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18BEE439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7CF8E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648622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提問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AC19D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24FCA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BFB94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700F5F10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35ECC60D" w14:textId="77777777" w:rsidTr="000B4E64">
        <w:trPr>
          <w:trHeight w:val="389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461879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225DBE3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小組活動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45BE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D5F4C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8ED9" w14:textId="77777777" w:rsidR="005F25A1" w:rsidRPr="007B3AE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FFFFFF"/>
          </w:tcPr>
          <w:p w14:paraId="7CADE310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10E05DAA" w14:textId="77777777" w:rsidTr="000B4E64">
        <w:trPr>
          <w:trHeight w:val="397"/>
          <w:jc w:val="center"/>
        </w:trPr>
        <w:tc>
          <w:tcPr>
            <w:tcW w:w="153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76ABE0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>
              <w:rPr>
                <w:rFonts w:ascii="DFKai-SB" w:eastAsia="DFKai-SB" w:hAnsi="DFKai-SB" w:cs="PMingLiU" w:hint="eastAsia"/>
                <w:kern w:val="0"/>
                <w:lang w:val="zh-TW"/>
              </w:rPr>
              <w:t>教師教</w:t>
            </w: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學</w:t>
            </w:r>
          </w:p>
        </w:tc>
        <w:tc>
          <w:tcPr>
            <w:tcW w:w="11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C9154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內容呈現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D50455E" w14:textId="77777777" w:rsidR="005F25A1" w:rsidRPr="00BD7B3B" w:rsidRDefault="005F25A1" w:rsidP="000B4E64">
            <w:pPr>
              <w:autoSpaceDE w:val="0"/>
              <w:autoSpaceDN w:val="0"/>
              <w:adjustRightInd w:val="0"/>
              <w:ind w:left="2"/>
              <w:rPr>
                <w:rFonts w:ascii="DFKai-SB" w:eastAsia="DFKai-SB" w:hAnsi="DFKai-SB" w:cs="PMingLiU"/>
                <w:kern w:val="0"/>
                <w:sz w:val="22"/>
                <w:lang w:val="zh-TW"/>
              </w:rPr>
            </w:pPr>
            <w:r w:rsidRPr="00BD7B3B">
              <w:rPr>
                <w:rFonts w:ascii="DFKai-SB" w:eastAsia="DFKai-SB" w:hAnsi="DFKai-SB" w:cs="PMingLiU" w:hint="eastAsia"/>
                <w:kern w:val="0"/>
                <w:sz w:val="22"/>
                <w:lang w:val="zh-TW"/>
              </w:rPr>
              <w:t>板書、演繹、歸納</w:t>
            </w:r>
          </w:p>
        </w:tc>
        <w:tc>
          <w:tcPr>
            <w:tcW w:w="4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4B81F8BF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543089CF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65239C8B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2239723D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6C249C86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12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75EB86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176" w:type="dxa"/>
            <w:vMerge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91FF6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AC079E" w14:textId="77777777" w:rsidR="005F25A1" w:rsidRPr="00876481" w:rsidRDefault="005F25A1" w:rsidP="000B4E64">
            <w:pPr>
              <w:autoSpaceDE w:val="0"/>
              <w:autoSpaceDN w:val="0"/>
              <w:adjustRightInd w:val="0"/>
              <w:ind w:left="2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善用提問</w:t>
            </w:r>
          </w:p>
        </w:tc>
        <w:tc>
          <w:tcPr>
            <w:tcW w:w="490" w:type="dxa"/>
            <w:vMerge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EAD1DC7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/>
            <w:tcBorders>
              <w:top w:val="single" w:sz="12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25C2BFD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/>
            <w:tcBorders>
              <w:top w:val="single" w:sz="12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5107ACD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7443E7E8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68AEC0B5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95BA96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1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23FAB6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55F960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引導思考</w:t>
            </w:r>
          </w:p>
        </w:tc>
        <w:tc>
          <w:tcPr>
            <w:tcW w:w="4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4CA8DF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1F75A6A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9546175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352BB440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4317E6C0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23C835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1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C454AC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F125E6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以問題誘發討論</w:t>
            </w:r>
          </w:p>
        </w:tc>
        <w:tc>
          <w:tcPr>
            <w:tcW w:w="49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7B31C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F08BE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F5D7B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5DE20648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7860A3CA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FC317D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1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0344CE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教學工具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7355BF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>
              <w:rPr>
                <w:rFonts w:ascii="DFKai-SB" w:eastAsia="DFKai-SB" w:hAnsi="DFKai-SB" w:cs="Calibri" w:hint="eastAsia"/>
                <w:kern w:val="0"/>
              </w:rPr>
              <w:t>網路、多媒體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FAD6218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999072A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EB4A4F0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43283406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7FF13254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7885E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1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B4C833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7146F7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學習單</w:t>
            </w:r>
          </w:p>
        </w:tc>
        <w:tc>
          <w:tcPr>
            <w:tcW w:w="49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C1D9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7011E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2B3A4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433268F4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285C8056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24AA9D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1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B22AAC" w14:textId="77777777" w:rsidR="005F25A1" w:rsidRPr="00876481" w:rsidRDefault="005F25A1" w:rsidP="000B4E64">
            <w:pPr>
              <w:autoSpaceDE w:val="0"/>
              <w:autoSpaceDN w:val="0"/>
              <w:adjustRightInd w:val="0"/>
              <w:jc w:val="center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教學設計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1BAF99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備    課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72C536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A877F10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B2265F2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21ADECA7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1B7DA11C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B42985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1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A9E20E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520DFA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學生互動</w:t>
            </w:r>
          </w:p>
        </w:tc>
        <w:tc>
          <w:tcPr>
            <w:tcW w:w="49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BEEEFF6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878766D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0640712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186FFE5B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7CA48671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top w:val="single" w:sz="3" w:space="0" w:color="000000"/>
              <w:left w:val="single" w:sz="18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9A6BEC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176" w:type="dxa"/>
            <w:vMerge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</w:tcPr>
          <w:p w14:paraId="682B03FD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</w:tcPr>
          <w:p w14:paraId="5544F725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學生參與</w:t>
            </w:r>
          </w:p>
        </w:tc>
        <w:tc>
          <w:tcPr>
            <w:tcW w:w="490" w:type="dxa"/>
            <w:vMerge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51CA3868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vMerge/>
            <w:tcBorders>
              <w:top w:val="single" w:sz="3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55E2D22F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vMerge/>
            <w:tcBorders>
              <w:top w:val="single" w:sz="3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79A63E32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bottom w:val="single" w:sz="12" w:space="0" w:color="000000"/>
              <w:right w:val="single" w:sz="18" w:space="0" w:color="000000"/>
            </w:tcBorders>
            <w:shd w:val="clear" w:color="000000" w:fill="FFFFFF"/>
          </w:tcPr>
          <w:p w14:paraId="79ACFE4B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46A366C7" w14:textId="77777777" w:rsidTr="000B4E64">
        <w:trPr>
          <w:trHeight w:val="397"/>
          <w:jc w:val="center"/>
        </w:trPr>
        <w:tc>
          <w:tcPr>
            <w:tcW w:w="15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shd w:val="clear" w:color="000000" w:fill="FFFFFF"/>
          </w:tcPr>
          <w:p w14:paraId="4EC69F5A" w14:textId="77777777" w:rsidR="005F25A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ind w:firstLineChars="50" w:firstLine="120"/>
              <w:rPr>
                <w:rFonts w:ascii="DFKai-SB" w:eastAsia="DFKai-SB" w:hAnsi="DFKai-SB" w:cs="PMingLiU"/>
                <w:kern w:val="0"/>
                <w:lang w:val="zh-TW"/>
              </w:rPr>
            </w:pPr>
          </w:p>
          <w:p w14:paraId="34DC14BD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ind w:firstLineChars="50" w:firstLine="12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語言表達</w:t>
            </w:r>
          </w:p>
        </w:tc>
        <w:tc>
          <w:tcPr>
            <w:tcW w:w="31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476B7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語調生動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E1B456F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743B65F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BB84EDF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68B6C4A9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3B51A439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left w:val="single" w:sz="18" w:space="0" w:color="000000"/>
              <w:right w:val="single" w:sz="3" w:space="0" w:color="000000"/>
            </w:tcBorders>
            <w:shd w:val="clear" w:color="000000" w:fill="FFFFFF"/>
          </w:tcPr>
          <w:p w14:paraId="05AAC2E7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03CCE5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速度適中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3D830C7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7D415FD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E5C77A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3C664AD5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43CA2813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left w:val="single" w:sz="18" w:space="0" w:color="000000"/>
              <w:right w:val="single" w:sz="3" w:space="0" w:color="000000"/>
            </w:tcBorders>
            <w:shd w:val="clear" w:color="000000" w:fill="FFFFFF"/>
          </w:tcPr>
          <w:p w14:paraId="4615E630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2CA437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音量適中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8A4B796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223B4A9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ED66F97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1383D68A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35313D84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left w:val="single" w:sz="18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</w:tcPr>
          <w:p w14:paraId="3D7046BB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564802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肢體語言豐富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6415208F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198EF1C2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3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</w:tcPr>
          <w:p w14:paraId="1BDD50DB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bottom w:val="single" w:sz="12" w:space="0" w:color="000000"/>
              <w:right w:val="single" w:sz="18" w:space="0" w:color="000000"/>
            </w:tcBorders>
            <w:shd w:val="clear" w:color="000000" w:fill="FFFFFF"/>
          </w:tcPr>
          <w:p w14:paraId="1473AFF0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687AF8E9" w14:textId="77777777" w:rsidTr="000B4E64">
        <w:trPr>
          <w:trHeight w:val="397"/>
          <w:jc w:val="center"/>
        </w:trPr>
        <w:tc>
          <w:tcPr>
            <w:tcW w:w="1536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1B4B0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ind w:firstLineChars="50" w:firstLine="12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師生互動</w:t>
            </w:r>
          </w:p>
        </w:tc>
        <w:tc>
          <w:tcPr>
            <w:tcW w:w="31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4DA591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>
              <w:rPr>
                <w:rFonts w:ascii="DFKai-SB" w:eastAsia="DFKai-SB" w:hAnsi="DFKai-SB" w:cs="PMingLiU" w:hint="eastAsia"/>
                <w:kern w:val="0"/>
                <w:lang w:val="zh-TW"/>
              </w:rPr>
              <w:t>提問、</w:t>
            </w: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停頓、等待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CD59F84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A555DE6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01D5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47718152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4AB6A6BC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left w:val="single" w:sz="18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ABDF7B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A94D8B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給予適當回饋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610C1DC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BE9F235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8FDBA9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000000" w:fill="FFFFFF"/>
          </w:tcPr>
          <w:p w14:paraId="58EB01F3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3487A061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2763DF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2F393A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激勵學生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4" w:space="0" w:color="auto"/>
            </w:tcBorders>
            <w:shd w:val="clear" w:color="000000" w:fill="FFFFFF"/>
          </w:tcPr>
          <w:p w14:paraId="24B35065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FFFFFF"/>
          </w:tcPr>
          <w:p w14:paraId="0E2002F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3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FFFFFF"/>
          </w:tcPr>
          <w:p w14:paraId="7D1D9FA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FFFFFF"/>
          </w:tcPr>
          <w:p w14:paraId="7481D9A6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68E852C7" w14:textId="77777777" w:rsidTr="000B4E64">
        <w:trPr>
          <w:trHeight w:val="631"/>
          <w:jc w:val="center"/>
        </w:trPr>
        <w:tc>
          <w:tcPr>
            <w:tcW w:w="15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207271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班級經營</w:t>
            </w:r>
          </w:p>
        </w:tc>
        <w:tc>
          <w:tcPr>
            <w:tcW w:w="3144" w:type="dxa"/>
            <w:gridSpan w:val="2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1D344A6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友善氛圍</w:t>
            </w:r>
          </w:p>
        </w:tc>
        <w:tc>
          <w:tcPr>
            <w:tcW w:w="490" w:type="dxa"/>
            <w:tcBorders>
              <w:top w:val="single" w:sz="18" w:space="0" w:color="000000"/>
              <w:left w:val="single" w:sz="9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0FD67D9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18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7485DDF9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18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EA19A1C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28A1F95E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6FC964D8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left w:val="single" w:sz="18" w:space="0" w:color="000000"/>
              <w:right w:val="single" w:sz="3" w:space="0" w:color="000000"/>
            </w:tcBorders>
            <w:shd w:val="clear" w:color="auto" w:fill="auto"/>
          </w:tcPr>
          <w:p w14:paraId="33BC8F02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3C71D16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掌握教學時間</w:t>
            </w:r>
          </w:p>
        </w:tc>
        <w:tc>
          <w:tcPr>
            <w:tcW w:w="49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68B3BB44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52241D95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9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4E8FBCF6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7B510F6B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  <w:tr w:rsidR="005F25A1" w:rsidRPr="00876481" w14:paraId="25C0D4DD" w14:textId="77777777" w:rsidTr="000B4E64">
        <w:trPr>
          <w:trHeight w:val="397"/>
          <w:jc w:val="center"/>
        </w:trPr>
        <w:tc>
          <w:tcPr>
            <w:tcW w:w="1536" w:type="dxa"/>
            <w:vMerge/>
            <w:tcBorders>
              <w:left w:val="single" w:sz="18" w:space="0" w:color="000000"/>
              <w:bottom w:val="single" w:sz="12" w:space="0" w:color="000000"/>
              <w:right w:val="single" w:sz="3" w:space="0" w:color="000000"/>
            </w:tcBorders>
            <w:shd w:val="clear" w:color="auto" w:fill="auto"/>
          </w:tcPr>
          <w:p w14:paraId="1C2E9EBE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3144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38CA4A2" w14:textId="77777777" w:rsidR="005F25A1" w:rsidRPr="00876481" w:rsidRDefault="005F25A1" w:rsidP="000B4E64">
            <w:pPr>
              <w:autoSpaceDE w:val="0"/>
              <w:autoSpaceDN w:val="0"/>
              <w:adjustRightInd w:val="0"/>
              <w:rPr>
                <w:rFonts w:ascii="DFKai-SB" w:eastAsia="DFKai-SB" w:hAnsi="DFKai-SB" w:cs="PMingLiU"/>
                <w:kern w:val="0"/>
                <w:lang w:val="zh-TW"/>
              </w:rPr>
            </w:pPr>
            <w:r w:rsidRPr="00876481">
              <w:rPr>
                <w:rFonts w:ascii="DFKai-SB" w:eastAsia="DFKai-SB" w:hAnsi="DFKai-SB" w:cs="PMingLiU" w:hint="eastAsia"/>
                <w:kern w:val="0"/>
                <w:lang w:val="zh-TW"/>
              </w:rPr>
              <w:t>學生能遵守常規</w:t>
            </w:r>
          </w:p>
        </w:tc>
        <w:tc>
          <w:tcPr>
            <w:tcW w:w="490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594AAE1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80" w:type="dxa"/>
            <w:tcBorders>
              <w:top w:val="single" w:sz="9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36C2CEA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50" w:type="dxa"/>
            <w:tcBorders>
              <w:top w:val="single" w:sz="9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803E92B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  <w:tc>
          <w:tcPr>
            <w:tcW w:w="4160" w:type="dxa"/>
            <w:vMerge/>
            <w:tcBorders>
              <w:left w:val="single" w:sz="4" w:space="0" w:color="auto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2915007F" w14:textId="77777777" w:rsidR="005F25A1" w:rsidRPr="00876481" w:rsidRDefault="005F25A1" w:rsidP="000B4E64">
            <w:pPr>
              <w:autoSpaceDE w:val="0"/>
              <w:autoSpaceDN w:val="0"/>
              <w:adjustRightInd w:val="0"/>
              <w:spacing w:after="200" w:line="276" w:lineRule="auto"/>
              <w:rPr>
                <w:rFonts w:ascii="DFKai-SB" w:eastAsia="DFKai-SB" w:hAnsi="DFKai-SB" w:cs="PMingLiU"/>
                <w:kern w:val="0"/>
                <w:lang w:val="zh-TW"/>
              </w:rPr>
            </w:pPr>
          </w:p>
        </w:tc>
      </w:tr>
    </w:tbl>
    <w:p w14:paraId="71B2FC1F" w14:textId="77777777" w:rsidR="005F25A1" w:rsidRDefault="005F25A1" w:rsidP="005F25A1">
      <w:pPr>
        <w:snapToGrid w:val="0"/>
        <w:spacing w:before="100" w:beforeAutospacing="1" w:after="100" w:afterAutospacing="1"/>
        <w:jc w:val="center"/>
        <w:rPr>
          <w:rFonts w:ascii="DFKai-SB" w:eastAsia="DFKai-SB" w:cs="DFKai-SB"/>
          <w:b/>
          <w:bCs/>
          <w:kern w:val="0"/>
          <w:sz w:val="32"/>
          <w:szCs w:val="32"/>
          <w:lang w:val="zh-TW"/>
        </w:rPr>
      </w:pPr>
      <w:r>
        <w:rPr>
          <w:rFonts w:ascii="DFKai-SB" w:eastAsia="DFKai-SB" w:hAnsi="DFKai-SB" w:hint="eastAsia"/>
          <w:b/>
          <w:sz w:val="32"/>
          <w:szCs w:val="32"/>
        </w:rPr>
        <w:lastRenderedPageBreak/>
        <w:t>苗栗縣私立君毅</w:t>
      </w:r>
      <w:r w:rsidRPr="00F01739">
        <w:rPr>
          <w:rFonts w:ascii="DFKai-SB" w:eastAsia="DFKai-SB" w:hAnsi="DFKai-SB" w:hint="eastAsia"/>
          <w:b/>
          <w:sz w:val="32"/>
          <w:szCs w:val="32"/>
        </w:rPr>
        <w:t>高級中學</w:t>
      </w:r>
      <w:r>
        <w:rPr>
          <w:rFonts w:ascii="DFKai-SB" w:eastAsia="DFKai-SB" w:cs="DFKai-SB" w:hint="eastAsia"/>
          <w:b/>
          <w:bCs/>
          <w:kern w:val="0"/>
          <w:sz w:val="32"/>
          <w:szCs w:val="32"/>
          <w:lang w:val="zh-TW"/>
        </w:rPr>
        <w:t>「教室走查」回饋單</w:t>
      </w:r>
    </w:p>
    <w:p w14:paraId="7A7F294B" w14:textId="77777777" w:rsidR="005F25A1" w:rsidRPr="00F01739" w:rsidRDefault="005F25A1" w:rsidP="005F25A1">
      <w:pPr>
        <w:snapToGrid w:val="0"/>
        <w:spacing w:before="100" w:beforeAutospacing="1" w:after="100" w:afterAutospacing="1"/>
        <w:ind w:leftChars="-77" w:left="56" w:hangingChars="86" w:hanging="241"/>
        <w:jc w:val="both"/>
        <w:rPr>
          <w:rFonts w:ascii="DFKai-SB" w:eastAsia="DFKai-SB"/>
          <w:sz w:val="28"/>
          <w:szCs w:val="28"/>
        </w:rPr>
      </w:pPr>
      <w:r w:rsidRPr="00DA78DC">
        <w:rPr>
          <w:rFonts w:ascii="DFKai-SB" w:eastAsia="DFKai-SB" w:hint="eastAsia"/>
          <w:sz w:val="28"/>
          <w:szCs w:val="28"/>
        </w:rPr>
        <w:t xml:space="preserve">日期:    </w:t>
      </w:r>
      <w:r w:rsidRPr="00DA78DC">
        <w:rPr>
          <w:rFonts w:ascii="DFKai-SB" w:eastAsia="DFKai-SB" w:hAnsi="DFKai-SB" w:hint="eastAsia"/>
          <w:sz w:val="28"/>
          <w:szCs w:val="28"/>
        </w:rPr>
        <w:t>星期(   )  第   節</w:t>
      </w:r>
      <w:r w:rsidRPr="00DA78DC">
        <w:rPr>
          <w:rFonts w:ascii="DFKai-SB" w:eastAsia="DFKai-SB" w:hint="eastAsia"/>
          <w:sz w:val="28"/>
          <w:szCs w:val="28"/>
        </w:rPr>
        <w:t xml:space="preserve">     班級：           教師:</w:t>
      </w:r>
      <w:r w:rsidRPr="00DA78DC">
        <w:rPr>
          <w:rFonts w:ascii="文鼎粗魏碑" w:eastAsia="文鼎粗魏碑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7885"/>
      </w:tblGrid>
      <w:tr w:rsidR="005F25A1" w:rsidRPr="004B0120" w14:paraId="320AE80B" w14:textId="77777777" w:rsidTr="000B4E64">
        <w:trPr>
          <w:trHeight w:val="664"/>
          <w:jc w:val="center"/>
        </w:trPr>
        <w:tc>
          <w:tcPr>
            <w:tcW w:w="9694" w:type="dxa"/>
            <w:gridSpan w:val="2"/>
            <w:tcBorders>
              <w:bottom w:val="single" w:sz="12" w:space="0" w:color="auto"/>
            </w:tcBorders>
            <w:vAlign w:val="center"/>
          </w:tcPr>
          <w:p w14:paraId="7B602225" w14:textId="77777777" w:rsidR="005F25A1" w:rsidRPr="00C95F17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32"/>
                <w:szCs w:val="32"/>
              </w:rPr>
            </w:pPr>
            <w:r w:rsidRPr="00C95F17">
              <w:rPr>
                <w:rFonts w:ascii="DFKai-SB" w:eastAsia="DFKai-SB" w:hAnsi="DFKai-SB" w:hint="eastAsia"/>
                <w:sz w:val="32"/>
                <w:szCs w:val="32"/>
              </w:rPr>
              <w:t>回饋單</w:t>
            </w:r>
          </w:p>
        </w:tc>
      </w:tr>
      <w:tr w:rsidR="005F25A1" w:rsidRPr="004B0120" w14:paraId="2E9C1034" w14:textId="77777777" w:rsidTr="000B4E64">
        <w:trPr>
          <w:trHeight w:hRule="exact" w:val="1701"/>
          <w:jc w:val="center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6774B88C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7D27D9">
              <w:rPr>
                <w:rFonts w:ascii="DFKai-SB" w:eastAsia="DFKai-SB" w:hAnsi="DFKai-SB" w:hint="eastAsia"/>
                <w:sz w:val="28"/>
                <w:szCs w:val="28"/>
              </w:rPr>
              <w:t>學生學習</w:t>
            </w:r>
          </w:p>
        </w:tc>
        <w:tc>
          <w:tcPr>
            <w:tcW w:w="7885" w:type="dxa"/>
            <w:tcBorders>
              <w:top w:val="single" w:sz="12" w:space="0" w:color="auto"/>
            </w:tcBorders>
            <w:vAlign w:val="center"/>
          </w:tcPr>
          <w:p w14:paraId="03D8C8CD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5F25A1" w:rsidRPr="004B0120" w14:paraId="5F30CD35" w14:textId="77777777" w:rsidTr="000B4E64">
        <w:trPr>
          <w:trHeight w:hRule="exact" w:val="1701"/>
          <w:jc w:val="center"/>
        </w:trPr>
        <w:tc>
          <w:tcPr>
            <w:tcW w:w="1809" w:type="dxa"/>
            <w:vAlign w:val="center"/>
          </w:tcPr>
          <w:p w14:paraId="3426696B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教師教學</w:t>
            </w:r>
          </w:p>
        </w:tc>
        <w:tc>
          <w:tcPr>
            <w:tcW w:w="7885" w:type="dxa"/>
            <w:vAlign w:val="center"/>
          </w:tcPr>
          <w:p w14:paraId="40A6EF22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5F25A1" w:rsidRPr="004B0120" w14:paraId="0077E342" w14:textId="77777777" w:rsidTr="000B4E64">
        <w:trPr>
          <w:trHeight w:hRule="exact" w:val="1701"/>
          <w:jc w:val="center"/>
        </w:trPr>
        <w:tc>
          <w:tcPr>
            <w:tcW w:w="1809" w:type="dxa"/>
            <w:vAlign w:val="center"/>
          </w:tcPr>
          <w:p w14:paraId="6E3D4CA2" w14:textId="77777777" w:rsidR="005F25A1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言語表達</w:t>
            </w:r>
          </w:p>
        </w:tc>
        <w:tc>
          <w:tcPr>
            <w:tcW w:w="7885" w:type="dxa"/>
            <w:vAlign w:val="center"/>
          </w:tcPr>
          <w:p w14:paraId="40B1CFA6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5F25A1" w:rsidRPr="004B0120" w14:paraId="07EF7610" w14:textId="77777777" w:rsidTr="000B4E64">
        <w:trPr>
          <w:trHeight w:hRule="exact" w:val="1701"/>
          <w:jc w:val="center"/>
        </w:trPr>
        <w:tc>
          <w:tcPr>
            <w:tcW w:w="1809" w:type="dxa"/>
            <w:vAlign w:val="center"/>
          </w:tcPr>
          <w:p w14:paraId="12560730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7D27D9">
              <w:rPr>
                <w:rFonts w:ascii="DFKai-SB" w:eastAsia="DFKai-SB" w:hAnsi="DFKai-SB" w:hint="eastAsia"/>
                <w:sz w:val="28"/>
                <w:szCs w:val="28"/>
              </w:rPr>
              <w:t>師生互動</w:t>
            </w:r>
          </w:p>
        </w:tc>
        <w:tc>
          <w:tcPr>
            <w:tcW w:w="7885" w:type="dxa"/>
            <w:vAlign w:val="center"/>
          </w:tcPr>
          <w:p w14:paraId="095E765D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5F25A1" w:rsidRPr="004B0120" w14:paraId="1BFF4399" w14:textId="77777777" w:rsidTr="000B4E64">
        <w:trPr>
          <w:trHeight w:hRule="exact" w:val="1701"/>
          <w:jc w:val="center"/>
        </w:trPr>
        <w:tc>
          <w:tcPr>
            <w:tcW w:w="1809" w:type="dxa"/>
            <w:vAlign w:val="center"/>
          </w:tcPr>
          <w:p w14:paraId="0890FC59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班級經營</w:t>
            </w:r>
          </w:p>
        </w:tc>
        <w:tc>
          <w:tcPr>
            <w:tcW w:w="7885" w:type="dxa"/>
            <w:vAlign w:val="center"/>
          </w:tcPr>
          <w:p w14:paraId="3D2DAAD3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5F25A1" w:rsidRPr="004B0120" w14:paraId="6D9115A4" w14:textId="77777777" w:rsidTr="000B4E64">
        <w:trPr>
          <w:trHeight w:hRule="exact" w:val="1701"/>
          <w:jc w:val="center"/>
        </w:trPr>
        <w:tc>
          <w:tcPr>
            <w:tcW w:w="1809" w:type="dxa"/>
            <w:vAlign w:val="center"/>
          </w:tcPr>
          <w:p w14:paraId="2AD105C5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7D27D9">
              <w:rPr>
                <w:rFonts w:ascii="DFKai-SB" w:eastAsia="DFKai-SB" w:hAnsi="DFKai-SB" w:hint="eastAsia"/>
                <w:sz w:val="28"/>
                <w:szCs w:val="28"/>
              </w:rPr>
              <w:t>教學優點</w:t>
            </w:r>
          </w:p>
        </w:tc>
        <w:tc>
          <w:tcPr>
            <w:tcW w:w="7885" w:type="dxa"/>
            <w:vAlign w:val="center"/>
          </w:tcPr>
          <w:p w14:paraId="2FD73175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5F25A1" w:rsidRPr="004B0120" w14:paraId="214B52B8" w14:textId="77777777" w:rsidTr="000B4E64">
        <w:trPr>
          <w:trHeight w:hRule="exact" w:val="1701"/>
          <w:jc w:val="center"/>
        </w:trPr>
        <w:tc>
          <w:tcPr>
            <w:tcW w:w="1809" w:type="dxa"/>
            <w:vAlign w:val="center"/>
          </w:tcPr>
          <w:p w14:paraId="71F820FF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7D27D9">
              <w:rPr>
                <w:rFonts w:ascii="DFKai-SB" w:eastAsia="DFKai-SB" w:hAnsi="DFKai-SB" w:hint="eastAsia"/>
                <w:sz w:val="28"/>
                <w:szCs w:val="28"/>
              </w:rPr>
              <w:t>其他</w:t>
            </w:r>
          </w:p>
        </w:tc>
        <w:tc>
          <w:tcPr>
            <w:tcW w:w="7885" w:type="dxa"/>
            <w:vAlign w:val="center"/>
          </w:tcPr>
          <w:p w14:paraId="5716D08B" w14:textId="77777777" w:rsidR="005F25A1" w:rsidRPr="007D27D9" w:rsidRDefault="005F25A1" w:rsidP="000B4E64">
            <w:pPr>
              <w:snapToGrid w:val="0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</w:tbl>
    <w:p w14:paraId="61B117BC" w14:textId="77777777" w:rsidR="005F25A1" w:rsidRDefault="005F25A1" w:rsidP="005F25A1"/>
    <w:sectPr w:rsidR="005F25A1" w:rsidSect="005F2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BB6C" w14:textId="77777777" w:rsidR="004D5889" w:rsidRDefault="004D5889">
      <w:r>
        <w:separator/>
      </w:r>
    </w:p>
  </w:endnote>
  <w:endnote w:type="continuationSeparator" w:id="0">
    <w:p w14:paraId="11D3103B" w14:textId="77777777" w:rsidR="004D5889" w:rsidRDefault="004D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文鼎粗魏碑">
    <w:altName w:val="Arial Unicode MS"/>
    <w:panose1 w:val="020B0604020202020204"/>
    <w:charset w:val="88"/>
    <w:family w:val="script"/>
    <w:pitch w:val="fixed"/>
    <w:sig w:usb0="00000000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B3FA" w14:textId="77777777" w:rsidR="00DF05BA" w:rsidRDefault="005F25A1" w:rsidP="00DF05B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4F53D7" w14:textId="77777777" w:rsidR="00DF05BA" w:rsidRDefault="00000000" w:rsidP="00DF05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0D25" w14:textId="77777777" w:rsidR="00DF05BA" w:rsidRDefault="005F25A1" w:rsidP="00DF05B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29C4">
      <w:rPr>
        <w:rStyle w:val="ab"/>
        <w:noProof/>
      </w:rPr>
      <w:t>13</w:t>
    </w:r>
    <w:r>
      <w:rPr>
        <w:rStyle w:val="ab"/>
      </w:rPr>
      <w:fldChar w:fldCharType="end"/>
    </w:r>
  </w:p>
  <w:p w14:paraId="004CFF90" w14:textId="77777777" w:rsidR="00DF05BA" w:rsidRPr="00C87454" w:rsidRDefault="00000000" w:rsidP="00DF05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41C5" w14:textId="77777777" w:rsidR="004D5889" w:rsidRDefault="004D5889">
      <w:r>
        <w:separator/>
      </w:r>
    </w:p>
  </w:footnote>
  <w:footnote w:type="continuationSeparator" w:id="0">
    <w:p w14:paraId="1D59A6BA" w14:textId="77777777" w:rsidR="004D5889" w:rsidRDefault="004D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D5F8" w14:textId="77777777" w:rsidR="00DF05BA" w:rsidRDefault="00000000" w:rsidP="00DF05BA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EB52" w14:textId="77777777" w:rsidR="00DF05BA" w:rsidRPr="009B046C" w:rsidRDefault="00000000" w:rsidP="00DF05BA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E43C" w14:textId="77777777" w:rsidR="00DF05BA" w:rsidRDefault="00000000" w:rsidP="00DF05BA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4765"/>
    <w:multiLevelType w:val="hybridMultilevel"/>
    <w:tmpl w:val="60784C8C"/>
    <w:lvl w:ilvl="0" w:tplc="A2144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AE6D8C">
      <w:start w:val="1"/>
      <w:numFmt w:val="bullet"/>
      <w:lvlText w:val="□"/>
      <w:lvlJc w:val="left"/>
      <w:pPr>
        <w:ind w:left="840" w:hanging="360"/>
      </w:pPr>
      <w:rPr>
        <w:rFonts w:ascii="PMingLiU" w:eastAsia="PMingLiU" w:hAnsi="PMingLiU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66422F"/>
    <w:multiLevelType w:val="multilevel"/>
    <w:tmpl w:val="7AA6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416CE"/>
    <w:multiLevelType w:val="hybridMultilevel"/>
    <w:tmpl w:val="5DDAE9C0"/>
    <w:lvl w:ilvl="0" w:tplc="1B889130">
      <w:start w:val="1"/>
      <w:numFmt w:val="taiwaneseCountingThousand"/>
      <w:lvlText w:val="%1、"/>
      <w:lvlJc w:val="left"/>
      <w:pPr>
        <w:ind w:left="480" w:hanging="480"/>
      </w:pPr>
      <w:rPr>
        <w:rFonts w:ascii="PMingLiU" w:eastAsia="PMingLiU" w:hAnsi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8515459">
    <w:abstractNumId w:val="2"/>
  </w:num>
  <w:num w:numId="2" w16cid:durableId="167522196">
    <w:abstractNumId w:val="0"/>
  </w:num>
  <w:num w:numId="3" w16cid:durableId="183102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4C"/>
    <w:rsid w:val="00061358"/>
    <w:rsid w:val="003E70C0"/>
    <w:rsid w:val="003F0A9C"/>
    <w:rsid w:val="004D5889"/>
    <w:rsid w:val="005F25A1"/>
    <w:rsid w:val="008426E4"/>
    <w:rsid w:val="00862B36"/>
    <w:rsid w:val="009E29C4"/>
    <w:rsid w:val="009F5F4C"/>
    <w:rsid w:val="00B912DA"/>
    <w:rsid w:val="00D76D34"/>
    <w:rsid w:val="00DA52D7"/>
    <w:rsid w:val="00F36C41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AEFF3"/>
  <w15:chartTrackingRefBased/>
  <w15:docId w15:val="{8953180A-6ECE-4944-B162-8C0FCB97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5A1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4">
    <w:name w:val="ヘッダー (文字)"/>
    <w:basedOn w:val="a0"/>
    <w:link w:val="a3"/>
    <w:rsid w:val="005F25A1"/>
    <w:rPr>
      <w:rFonts w:ascii="Times New Roman" w:eastAsia="PMingLiU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F25A1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6">
    <w:name w:val="フッター (文字)"/>
    <w:basedOn w:val="a0"/>
    <w:link w:val="a5"/>
    <w:rsid w:val="005F25A1"/>
    <w:rPr>
      <w:rFonts w:ascii="Times New Roman" w:eastAsia="PMingLiU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F25A1"/>
    <w:pPr>
      <w:ind w:leftChars="200" w:left="480"/>
    </w:pPr>
    <w:rPr>
      <w:rFonts w:ascii="Calibri" w:eastAsia="PMingLiU" w:hAnsi="Calibri" w:cs="Times New Roman"/>
    </w:rPr>
  </w:style>
  <w:style w:type="paragraph" w:styleId="a9">
    <w:name w:val="Plain Text"/>
    <w:basedOn w:val="a"/>
    <w:link w:val="aa"/>
    <w:rsid w:val="005F25A1"/>
    <w:rPr>
      <w:rFonts w:ascii="MingLiU" w:eastAsia="MingLiU" w:hAnsi="Courier New" w:cs="Courier New"/>
      <w:szCs w:val="24"/>
    </w:rPr>
  </w:style>
  <w:style w:type="character" w:customStyle="1" w:styleId="aa">
    <w:name w:val="書式なし (文字)"/>
    <w:basedOn w:val="a0"/>
    <w:link w:val="a9"/>
    <w:rsid w:val="005F25A1"/>
    <w:rPr>
      <w:rFonts w:ascii="MingLiU" w:eastAsia="MingLiU" w:hAnsi="Courier New" w:cs="Courier New"/>
      <w:szCs w:val="24"/>
    </w:rPr>
  </w:style>
  <w:style w:type="character" w:customStyle="1" w:styleId="a8">
    <w:name w:val="リスト段落 (文字)"/>
    <w:link w:val="a7"/>
    <w:uiPriority w:val="34"/>
    <w:rsid w:val="005F25A1"/>
    <w:rPr>
      <w:rFonts w:ascii="Calibri" w:eastAsia="PMingLiU" w:hAnsi="Calibri" w:cs="Times New Roman"/>
    </w:rPr>
  </w:style>
  <w:style w:type="character" w:styleId="ab">
    <w:name w:val="page number"/>
    <w:rsid w:val="005F25A1"/>
  </w:style>
  <w:style w:type="paragraph" w:styleId="Web">
    <w:name w:val="Normal (Web)"/>
    <w:basedOn w:val="a"/>
    <w:uiPriority w:val="99"/>
    <w:unhideWhenUsed/>
    <w:rsid w:val="008426E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永松 大輔</cp:lastModifiedBy>
  <cp:revision>2</cp:revision>
  <dcterms:created xsi:type="dcterms:W3CDTF">2022-08-27T03:32:00Z</dcterms:created>
  <dcterms:modified xsi:type="dcterms:W3CDTF">2022-08-27T03:32:00Z</dcterms:modified>
</cp:coreProperties>
</file>